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2C09" w14:textId="77777777" w:rsidR="00CF6678" w:rsidRDefault="00CF6678">
      <w:pPr>
        <w:rPr>
          <w:rFonts w:ascii="Calibri" w:eastAsia="Calibri" w:hAnsi="Calibri" w:cs="Calibri"/>
          <w:b/>
          <w:sz w:val="78"/>
          <w:szCs w:val="78"/>
        </w:rPr>
      </w:pPr>
    </w:p>
    <w:p w14:paraId="4F6750FA" w14:textId="77777777" w:rsidR="00CF6678" w:rsidRDefault="00000000">
      <w:pPr>
        <w:spacing w:after="200"/>
        <w:jc w:val="center"/>
        <w:rPr>
          <w:rFonts w:ascii="Calibri" w:eastAsia="Calibri" w:hAnsi="Calibri" w:cs="Calibri"/>
          <w:b/>
          <w:color w:val="073763"/>
          <w:sz w:val="66"/>
          <w:szCs w:val="66"/>
        </w:rPr>
      </w:pPr>
      <w:r>
        <w:rPr>
          <w:rFonts w:ascii="Calibri" w:hAnsi="Calibri"/>
          <w:b/>
          <w:color w:val="073763"/>
          <w:sz w:val="66"/>
        </w:rPr>
        <w:t>PREPARE</w:t>
      </w:r>
    </w:p>
    <w:p w14:paraId="66029ECF" w14:textId="051F52AE" w:rsidR="00C21B88" w:rsidRDefault="00C21B88">
      <w:pPr>
        <w:spacing w:after="200"/>
        <w:jc w:val="center"/>
        <w:rPr>
          <w:rFonts w:ascii="Calibri" w:eastAsia="Calibri" w:hAnsi="Calibri" w:cs="Calibri"/>
          <w:b/>
          <w:color w:val="073763"/>
          <w:sz w:val="66"/>
          <w:szCs w:val="66"/>
        </w:rPr>
      </w:pPr>
      <w:r>
        <w:rPr>
          <w:rFonts w:ascii="Calibri" w:hAnsi="Calibri"/>
          <w:noProof/>
          <w:color w:val="073763"/>
          <w:sz w:val="28"/>
        </w:rPr>
        <w:drawing>
          <wp:inline distT="0" distB="0" distL="0" distR="0" wp14:anchorId="1DB387C6" wp14:editId="0341FE68">
            <wp:extent cx="1463040" cy="1463040"/>
            <wp:effectExtent l="0" t="0" r="0" b="0"/>
            <wp:docPr id="1600747085" name="Picture 1" descr="A logo of a hand holding a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747085" name="Picture 1" descr="A logo of a hand holding a glob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A5C63" w14:textId="14D46FE8" w:rsidR="00CF6678" w:rsidRDefault="00000000">
      <w:pPr>
        <w:spacing w:after="200" w:line="240" w:lineRule="auto"/>
        <w:jc w:val="center"/>
        <w:rPr>
          <w:rFonts w:ascii="Calibri" w:eastAsia="Calibri" w:hAnsi="Calibri" w:cs="Calibri"/>
          <w:b/>
          <w:color w:val="073763"/>
          <w:sz w:val="32"/>
          <w:szCs w:val="32"/>
        </w:rPr>
      </w:pPr>
      <w:r>
        <w:rPr>
          <w:rFonts w:ascii="Calibri" w:hAnsi="Calibri"/>
          <w:b/>
          <w:color w:val="073763"/>
          <w:sz w:val="32"/>
        </w:rPr>
        <w:t>Προώθηση της προστασίας του περιβάλλοντος και της εκπαίδευσης για την κλιματική αλλαγή  (</w:t>
      </w:r>
      <w:proofErr w:type="spellStart"/>
      <w:r>
        <w:rPr>
          <w:rFonts w:ascii="Calibri" w:hAnsi="Calibri"/>
          <w:b/>
          <w:color w:val="073763"/>
          <w:sz w:val="32"/>
        </w:rPr>
        <w:t>Promoting</w:t>
      </w:r>
      <w:proofErr w:type="spellEnd"/>
      <w:r>
        <w:rPr>
          <w:rFonts w:ascii="Calibri" w:hAnsi="Calibri"/>
          <w:b/>
          <w:color w:val="073763"/>
          <w:sz w:val="32"/>
        </w:rPr>
        <w:t xml:space="preserve"> </w:t>
      </w:r>
      <w:proofErr w:type="spellStart"/>
      <w:r>
        <w:rPr>
          <w:rFonts w:ascii="Calibri" w:hAnsi="Calibri"/>
          <w:b/>
          <w:color w:val="073763"/>
          <w:sz w:val="32"/>
        </w:rPr>
        <w:t>Environmental</w:t>
      </w:r>
      <w:proofErr w:type="spellEnd"/>
      <w:r>
        <w:rPr>
          <w:rFonts w:ascii="Calibri" w:hAnsi="Calibri"/>
          <w:b/>
          <w:color w:val="073763"/>
          <w:sz w:val="32"/>
        </w:rPr>
        <w:t xml:space="preserve"> Protection and </w:t>
      </w:r>
      <w:proofErr w:type="spellStart"/>
      <w:r>
        <w:rPr>
          <w:rFonts w:ascii="Calibri" w:hAnsi="Calibri"/>
          <w:b/>
          <w:color w:val="073763"/>
          <w:sz w:val="32"/>
        </w:rPr>
        <w:t>Learning</w:t>
      </w:r>
      <w:proofErr w:type="spellEnd"/>
      <w:r>
        <w:rPr>
          <w:rFonts w:ascii="Calibri" w:hAnsi="Calibri"/>
          <w:b/>
          <w:color w:val="073763"/>
          <w:sz w:val="32"/>
        </w:rPr>
        <w:t xml:space="preserve"> on </w:t>
      </w:r>
      <w:proofErr w:type="spellStart"/>
      <w:r>
        <w:rPr>
          <w:rFonts w:ascii="Calibri" w:hAnsi="Calibri"/>
          <w:b/>
          <w:color w:val="073763"/>
          <w:sz w:val="32"/>
        </w:rPr>
        <w:t>Climate</w:t>
      </w:r>
      <w:proofErr w:type="spellEnd"/>
      <w:r>
        <w:rPr>
          <w:rFonts w:ascii="Calibri" w:hAnsi="Calibri"/>
          <w:b/>
          <w:color w:val="073763"/>
          <w:sz w:val="32"/>
        </w:rPr>
        <w:t xml:space="preserve"> </w:t>
      </w:r>
      <w:proofErr w:type="spellStart"/>
      <w:r>
        <w:rPr>
          <w:rFonts w:ascii="Calibri" w:hAnsi="Calibri"/>
          <w:b/>
          <w:color w:val="073763"/>
          <w:sz w:val="32"/>
        </w:rPr>
        <w:t>Change</w:t>
      </w:r>
      <w:proofErr w:type="spellEnd"/>
      <w:r>
        <w:rPr>
          <w:rFonts w:ascii="Calibri" w:hAnsi="Calibri"/>
          <w:b/>
          <w:color w:val="073763"/>
          <w:sz w:val="32"/>
        </w:rPr>
        <w:t xml:space="preserve">) </w:t>
      </w:r>
    </w:p>
    <w:p w14:paraId="3D024B58" w14:textId="73162B4A" w:rsidR="00CF6678" w:rsidRDefault="00000000" w:rsidP="00C21B88">
      <w:pPr>
        <w:spacing w:before="200" w:after="200" w:line="240" w:lineRule="auto"/>
        <w:jc w:val="center"/>
        <w:rPr>
          <w:rFonts w:ascii="Calibri" w:eastAsia="Calibri" w:hAnsi="Calibri" w:cs="Calibri"/>
          <w:color w:val="073763"/>
          <w:sz w:val="28"/>
          <w:szCs w:val="28"/>
        </w:rPr>
      </w:pPr>
      <w:r>
        <w:rPr>
          <w:rFonts w:ascii="Calibri" w:hAnsi="Calibri"/>
          <w:color w:val="073763"/>
          <w:sz w:val="28"/>
        </w:rPr>
        <w:t>Αρ. σύμβασης έργου: 2022-1-TR01-KA220-YOU-000087199</w:t>
      </w:r>
    </w:p>
    <w:p w14:paraId="568C2E4A" w14:textId="77777777" w:rsidR="00C21B88" w:rsidRPr="00C21B88" w:rsidRDefault="00C21B88" w:rsidP="00C21B88">
      <w:pPr>
        <w:spacing w:before="200" w:after="200" w:line="240" w:lineRule="auto"/>
        <w:jc w:val="center"/>
        <w:rPr>
          <w:rFonts w:ascii="Calibri" w:eastAsia="Calibri" w:hAnsi="Calibri" w:cs="Calibri"/>
          <w:color w:val="073763"/>
          <w:sz w:val="28"/>
          <w:szCs w:val="28"/>
        </w:rPr>
      </w:pPr>
    </w:p>
    <w:p w14:paraId="1C1143B7" w14:textId="3956F59A" w:rsidR="00CF6678" w:rsidRDefault="00BB3BA2">
      <w:pPr>
        <w:spacing w:before="200" w:after="200" w:line="240" w:lineRule="auto"/>
        <w:jc w:val="center"/>
        <w:rPr>
          <w:rFonts w:ascii="Calibri" w:eastAsia="Calibri" w:hAnsi="Calibri" w:cs="Calibri"/>
          <w:b/>
          <w:color w:val="073763"/>
          <w:sz w:val="32"/>
          <w:szCs w:val="32"/>
        </w:rPr>
      </w:pPr>
      <w:r>
        <w:rPr>
          <w:rFonts w:ascii="Calibri" w:hAnsi="Calibri"/>
          <w:b/>
          <w:color w:val="073763"/>
          <w:sz w:val="32"/>
        </w:rPr>
        <w:t xml:space="preserve">Έντυπο </w:t>
      </w:r>
      <w:r w:rsidR="00424EFB">
        <w:rPr>
          <w:rFonts w:ascii="Calibri" w:hAnsi="Calibri"/>
          <w:b/>
          <w:color w:val="073763"/>
          <w:sz w:val="32"/>
        </w:rPr>
        <w:t>συγκατ</w:t>
      </w:r>
      <w:r w:rsidR="00017EB3">
        <w:rPr>
          <w:rFonts w:ascii="Calibri" w:hAnsi="Calibri"/>
          <w:b/>
          <w:color w:val="073763"/>
          <w:sz w:val="32"/>
        </w:rPr>
        <w:t>άθεσης</w:t>
      </w:r>
      <w:r w:rsidR="007457BC">
        <w:rPr>
          <w:rFonts w:ascii="Calibri" w:hAnsi="Calibri"/>
          <w:b/>
          <w:color w:val="073763"/>
          <w:sz w:val="32"/>
        </w:rPr>
        <w:t xml:space="preserve"> για το</w:t>
      </w:r>
    </w:p>
    <w:p w14:paraId="2354B1CE" w14:textId="76A40886" w:rsidR="00BB3BA2" w:rsidRDefault="001075B6">
      <w:pPr>
        <w:spacing w:before="200" w:after="200" w:line="240" w:lineRule="auto"/>
        <w:jc w:val="center"/>
        <w:rPr>
          <w:rFonts w:ascii="Calibri" w:eastAsia="Calibri" w:hAnsi="Calibri" w:cs="Calibri"/>
          <w:b/>
          <w:color w:val="073763"/>
          <w:sz w:val="32"/>
          <w:szCs w:val="32"/>
        </w:rPr>
      </w:pPr>
      <w:r>
        <w:rPr>
          <w:rFonts w:ascii="Calibri" w:hAnsi="Calibri"/>
          <w:b/>
          <w:color w:val="073763"/>
          <w:sz w:val="32"/>
        </w:rPr>
        <w:t>Διαδικτυακ</w:t>
      </w:r>
      <w:r w:rsidR="007457BC">
        <w:rPr>
          <w:rFonts w:ascii="Calibri" w:hAnsi="Calibri"/>
          <w:b/>
          <w:color w:val="073763"/>
          <w:sz w:val="32"/>
        </w:rPr>
        <w:t>ό</w:t>
      </w:r>
      <w:r>
        <w:rPr>
          <w:rFonts w:ascii="Calibri" w:hAnsi="Calibri"/>
          <w:b/>
          <w:color w:val="073763"/>
          <w:sz w:val="32"/>
        </w:rPr>
        <w:t xml:space="preserve"> σεμιν</w:t>
      </w:r>
      <w:r w:rsidR="007457BC">
        <w:rPr>
          <w:rFonts w:ascii="Calibri" w:hAnsi="Calibri"/>
          <w:b/>
          <w:color w:val="073763"/>
          <w:sz w:val="32"/>
        </w:rPr>
        <w:t>άριο</w:t>
      </w:r>
    </w:p>
    <w:p w14:paraId="57EDC313" w14:textId="541575B3" w:rsidR="00BB4DD4" w:rsidRDefault="00BB4DD4" w:rsidP="003E5BE3">
      <w:pPr>
        <w:rPr>
          <w:rFonts w:ascii="Calibri" w:eastAsia="Calibri" w:hAnsi="Calibri" w:cs="Calibri"/>
          <w:bCs/>
          <w:i/>
          <w:iCs/>
          <w:color w:val="073763"/>
        </w:rPr>
      </w:pPr>
      <w:r>
        <w:rPr>
          <w:rFonts w:ascii="Calibri" w:hAnsi="Calibri"/>
          <w:i/>
          <w:color w:val="073763"/>
        </w:rPr>
        <w:t>Συμπληρώνοντας αυτή τη φόρμα, συναινείτε στην Πολιτική Απορρήτου μας, η οποία είναι διαθέσιμη στη διεύθυνση</w:t>
      </w:r>
      <w:hyperlink r:id="rId10" w:history="1">
        <w:r w:rsidR="003E5BE3">
          <w:rPr>
            <w:rStyle w:val="-"/>
          </w:rPr>
          <w:t>https://www.metamorfossi.gov.gr/o-dimos/politiki-poiotitas/politiki-prostasias-prosopikon-dedomenon</w:t>
        </w:r>
      </w:hyperlink>
      <w:r w:rsidR="003E5BE3">
        <w:t xml:space="preserve">, </w:t>
      </w:r>
      <w:r>
        <w:rPr>
          <w:rFonts w:ascii="Calibri" w:hAnsi="Calibri"/>
          <w:i/>
          <w:color w:val="073763"/>
        </w:rPr>
        <w:t xml:space="preserve"> σύμφωνα με τον κανονισμό 2016/679 της ΕΕ</w:t>
      </w:r>
      <w:r w:rsidR="001075B6">
        <w:rPr>
          <w:rFonts w:ascii="Calibri" w:hAnsi="Calibri"/>
          <w:i/>
          <w:color w:val="073763"/>
        </w:rPr>
        <w:t xml:space="preserve"> </w:t>
      </w:r>
      <w:r>
        <w:rPr>
          <w:rFonts w:ascii="Calibri" w:hAnsi="Calibri"/>
          <w:i/>
          <w:color w:val="073763"/>
        </w:rPr>
        <w:t>(GPDR).</w:t>
      </w:r>
    </w:p>
    <w:p w14:paraId="13C1F217" w14:textId="77777777" w:rsidR="005A76F7" w:rsidRPr="00BB4DD4" w:rsidRDefault="005A76F7" w:rsidP="005A76F7">
      <w:pPr>
        <w:spacing w:before="200" w:after="200" w:line="240" w:lineRule="auto"/>
        <w:jc w:val="center"/>
        <w:rPr>
          <w:rFonts w:ascii="Calibri" w:eastAsia="Calibri" w:hAnsi="Calibri" w:cs="Calibri"/>
          <w:bCs/>
          <w:i/>
          <w:iCs/>
          <w:color w:val="073763"/>
        </w:rPr>
      </w:pPr>
    </w:p>
    <w:p w14:paraId="5CA43EF8" w14:textId="27BEC78B" w:rsidR="003A0976" w:rsidRDefault="003A0976" w:rsidP="003A0976">
      <w:pPr>
        <w:spacing w:line="360" w:lineRule="auto"/>
        <w:jc w:val="both"/>
        <w:rPr>
          <w:rFonts w:ascii="Calibri" w:eastAsia="Calibri" w:hAnsi="Calibri" w:cs="Calibri"/>
        </w:rPr>
      </w:pPr>
      <w:bookmarkStart w:id="0" w:name="_Hlk138620133"/>
      <w:r>
        <w:rPr>
          <w:rFonts w:ascii="Calibri" w:hAnsi="Calibri"/>
        </w:rPr>
        <w:t>Εγώ ο/η …………………………………………………………………... δια του παρόντος ΔΗΛΩΝΩ ότι:</w:t>
      </w:r>
    </w:p>
    <w:p w14:paraId="5783485B" w14:textId="661793C1" w:rsidR="003A0976" w:rsidRDefault="00855BAA" w:rsidP="003A0976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Έ</w:t>
      </w:r>
      <w:r w:rsidR="003A0976">
        <w:rPr>
          <w:rFonts w:ascii="Calibri" w:hAnsi="Calibri"/>
        </w:rPr>
        <w:t xml:space="preserve">χω διαβάσει και κατανοήσει το ενημερωτικό </w:t>
      </w:r>
      <w:r w:rsidR="00311359">
        <w:rPr>
          <w:rFonts w:ascii="Calibri" w:hAnsi="Calibri"/>
        </w:rPr>
        <w:t>φυλλάδιο</w:t>
      </w:r>
      <w:r w:rsidR="003A0976">
        <w:rPr>
          <w:rFonts w:ascii="Calibri" w:hAnsi="Calibri"/>
        </w:rPr>
        <w:t xml:space="preserve"> για το ανωτέρω έργο. Είχα την ευκαιρία να εξετάσω τις πληροφορίες, να κάνω ερωτήσεις και είμαι ικανοποιημένος</w:t>
      </w:r>
      <w:r>
        <w:rPr>
          <w:rFonts w:ascii="Calibri" w:hAnsi="Calibri"/>
        </w:rPr>
        <w:t>/η</w:t>
      </w:r>
      <w:r w:rsidR="003A0976">
        <w:rPr>
          <w:rFonts w:ascii="Calibri" w:hAnsi="Calibri"/>
        </w:rPr>
        <w:t xml:space="preserve"> από τις απαντήσεις.</w:t>
      </w:r>
    </w:p>
    <w:p w14:paraId="4EE2A587" w14:textId="2A5E11D7" w:rsidR="003A0976" w:rsidRPr="003A0976" w:rsidRDefault="003A0976" w:rsidP="003A0976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Κατανοώ ότι η συμμετοχή μου στο έργο είναι εθελοντική και ότι μπορώ να αποχωρήσω ανά πάσα στιγμή</w:t>
      </w:r>
      <w:r w:rsidR="00855BAA">
        <w:rPr>
          <w:rFonts w:ascii="Calibri" w:hAnsi="Calibri"/>
        </w:rPr>
        <w:t>,</w:t>
      </w:r>
      <w:r>
        <w:rPr>
          <w:rFonts w:ascii="Calibri" w:hAnsi="Calibri"/>
        </w:rPr>
        <w:t xml:space="preserve"> χωρίς καμία αιτιολόγηση.</w:t>
      </w:r>
    </w:p>
    <w:p w14:paraId="67F5122B" w14:textId="370E0294" w:rsidR="003A0976" w:rsidRPr="003A0976" w:rsidRDefault="003A0976" w:rsidP="003A0976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Είμαι άνω των 18 ετών.</w:t>
      </w:r>
    </w:p>
    <w:p w14:paraId="58B84A44" w14:textId="1F3B9973" w:rsidR="003A0976" w:rsidRPr="003A0976" w:rsidRDefault="003A0976" w:rsidP="003A0976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Συμφωνώ με τη χρήση των προσωπικών μου δεδομένων, όπως όνομα, επώνυμο, υπογραφή, αριθμός τηλεφώνου και ηλεκτρονικού </w:t>
      </w:r>
      <w:r w:rsidR="00855BAA">
        <w:rPr>
          <w:rFonts w:ascii="Calibri" w:hAnsi="Calibri"/>
        </w:rPr>
        <w:t>ταχυδρομείου</w:t>
      </w:r>
      <w:r>
        <w:rPr>
          <w:rFonts w:ascii="Calibri" w:hAnsi="Calibri"/>
        </w:rPr>
        <w:t xml:space="preserve"> για σκοπούς επικοινωνίας στο πλαίσιο της συμμετοχής μου στο έργο και στ</w:t>
      </w:r>
      <w:r w:rsidR="00855BAA">
        <w:rPr>
          <w:rFonts w:ascii="Calibri" w:hAnsi="Calibri"/>
        </w:rPr>
        <w:t>ι</w:t>
      </w:r>
      <w:r>
        <w:rPr>
          <w:rFonts w:ascii="Calibri" w:hAnsi="Calibri"/>
        </w:rPr>
        <w:t xml:space="preserve">ς </w:t>
      </w:r>
      <w:r w:rsidR="00855BAA">
        <w:rPr>
          <w:rFonts w:ascii="Calibri" w:hAnsi="Calibri"/>
        </w:rPr>
        <w:t>λίστες</w:t>
      </w:r>
      <w:r>
        <w:rPr>
          <w:rFonts w:ascii="Calibri" w:hAnsi="Calibri"/>
        </w:rPr>
        <w:t xml:space="preserve"> παρουσίας ως απόδειξη</w:t>
      </w:r>
      <w:r w:rsidR="00855BAA">
        <w:rPr>
          <w:rFonts w:ascii="Calibri" w:hAnsi="Calibri"/>
        </w:rPr>
        <w:t>ς</w:t>
      </w:r>
      <w:r>
        <w:rPr>
          <w:rFonts w:ascii="Calibri" w:hAnsi="Calibri"/>
        </w:rPr>
        <w:t xml:space="preserve"> της συμμετοχής μου.</w:t>
      </w:r>
    </w:p>
    <w:p w14:paraId="3DCD3F8A" w14:textId="555D718D" w:rsidR="003A0976" w:rsidRPr="003A0976" w:rsidRDefault="003A0976" w:rsidP="003A0976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Συμφωνώ να φωτογραφηθώ ή/και να βιντεοσκοπηθώ στο πλαίσιο του </w:t>
      </w:r>
      <w:r w:rsidR="00855BAA">
        <w:rPr>
          <w:rFonts w:ascii="Calibri" w:hAnsi="Calibri"/>
        </w:rPr>
        <w:t>διαδικτυακού σεμιναρίου</w:t>
      </w:r>
      <w:r>
        <w:rPr>
          <w:rFonts w:ascii="Calibri" w:hAnsi="Calibri"/>
        </w:rPr>
        <w:t xml:space="preserve"> για τους σκοπούς διάδοσης του έργου PREPARE.</w:t>
      </w:r>
    </w:p>
    <w:p w14:paraId="36C5E15C" w14:textId="46D95477" w:rsidR="00593960" w:rsidRDefault="00593960" w:rsidP="00593960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Κατανοώ ότι η συμμετοχή μου περιλαμβάνει συζήτηση για τις γνώσεις, τις απόψεις, τις εμπειρίες και τις πρακτικές μου σχετικά με τον βιώσιμο τουρισμό.</w:t>
      </w:r>
    </w:p>
    <w:p w14:paraId="2E9830F3" w14:textId="087CC89D" w:rsidR="005A76F7" w:rsidRDefault="005A76F7" w:rsidP="00593960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Κατανοώ ότι όλες οι πληροφορίες που παρέχω για το </w:t>
      </w:r>
      <w:r w:rsidR="00855BAA">
        <w:rPr>
          <w:rFonts w:ascii="Calibri" w:hAnsi="Calibri"/>
        </w:rPr>
        <w:t>διαδικτυακό σεμινάριο</w:t>
      </w:r>
      <w:r>
        <w:rPr>
          <w:rFonts w:ascii="Calibri" w:hAnsi="Calibri"/>
        </w:rPr>
        <w:t xml:space="preserve"> θα χρησιμοποιηθούν με εμπιστευτικότητα.</w:t>
      </w:r>
    </w:p>
    <w:p w14:paraId="196D2E0A" w14:textId="4CB70FCB" w:rsidR="005A76F7" w:rsidRDefault="005A76F7" w:rsidP="00593960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Κατανοώ ότι σε οποιαδήποτε έκθεση σχετικά με τα αποτελέσματα του </w:t>
      </w:r>
      <w:r w:rsidR="00855BAA">
        <w:rPr>
          <w:rFonts w:ascii="Calibri" w:hAnsi="Calibri"/>
        </w:rPr>
        <w:t>διαδικτυακού σεμιναρίου</w:t>
      </w:r>
      <w:r>
        <w:rPr>
          <w:rFonts w:ascii="Calibri" w:hAnsi="Calibri"/>
        </w:rPr>
        <w:t>, η ταυτότητά μου θα παραμείνει ανώνυμη. Αυτό θα επιτευχθεί με την αλλαγή του ονόματός μου και την απόκρυψη κάθε λεπτομέρειας της συνέντευξής μου που μπορεί να αποκαλύψει την ταυτότητά μου ή την ταυτότητα των ανθρώπων για τους οποίους μιλάω.</w:t>
      </w:r>
    </w:p>
    <w:p w14:paraId="0D380A10" w14:textId="46385892" w:rsidR="005A76F7" w:rsidRDefault="005A76F7" w:rsidP="005A76F7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Κατανοώ ότι </w:t>
      </w:r>
      <w:r w:rsidR="00855BAA">
        <w:rPr>
          <w:rFonts w:ascii="Calibri" w:hAnsi="Calibri"/>
        </w:rPr>
        <w:t xml:space="preserve">ενδέχεται να χρησιμοποιηθούν </w:t>
      </w:r>
      <w:r>
        <w:rPr>
          <w:rFonts w:ascii="Calibri" w:hAnsi="Calibri"/>
        </w:rPr>
        <w:t>παραλλαγμένα αποσπάσματα από τη συνέντευξή μου σε παρουσιάσεις</w:t>
      </w:r>
      <w:r w:rsidR="00855BAA">
        <w:rPr>
          <w:rFonts w:ascii="Calibri" w:hAnsi="Calibri"/>
        </w:rPr>
        <w:t>,</w:t>
      </w:r>
      <w:r>
        <w:rPr>
          <w:rFonts w:ascii="Calibri" w:hAnsi="Calibri"/>
        </w:rPr>
        <w:t xml:space="preserve"> συνέδρια, εκθέσεις, </w:t>
      </w:r>
      <w:proofErr w:type="spellStart"/>
      <w:r>
        <w:rPr>
          <w:rFonts w:ascii="Calibri" w:hAnsi="Calibri"/>
        </w:rPr>
        <w:t>ιστότοπους</w:t>
      </w:r>
      <w:proofErr w:type="spellEnd"/>
      <w:r>
        <w:rPr>
          <w:rFonts w:ascii="Calibri" w:hAnsi="Calibri"/>
        </w:rPr>
        <w:t>, υλικό διάδοσης κ.λπ.</w:t>
      </w:r>
    </w:p>
    <w:p w14:paraId="07478457" w14:textId="3E6F4B35" w:rsidR="005A76F7" w:rsidRDefault="005A76F7" w:rsidP="005A76F7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Κατανοώ ότι, δικαιούμαι να έχω πρόσβαση στις πληροφορίες που έχω παράσχει ανά πάσα στιγμή, ενόσω αυτές είναι αρχειοθετημένες.</w:t>
      </w:r>
    </w:p>
    <w:p w14:paraId="3AEBB350" w14:textId="192DDBC8" w:rsidR="005A76F7" w:rsidRPr="005A76F7" w:rsidRDefault="005A76F7" w:rsidP="005A76F7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Κατανοώ ότι δικαιούμαι να επικοινωνήσω με οποιοδήποτε από τα άτομα που συμμετέχουν στην έρευνα για να ζητήσω περαιτέρω διευκρινίσεις και πληροφορίες.</w:t>
      </w:r>
    </w:p>
    <w:p w14:paraId="4154AE6B" w14:textId="60635445" w:rsidR="00593960" w:rsidRPr="003A0976" w:rsidRDefault="00593960" w:rsidP="00593960">
      <w:pPr>
        <w:pStyle w:val="ae"/>
        <w:numPr>
          <w:ilvl w:val="0"/>
          <w:numId w:val="1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Κατανοώ ότι δεν θα ωφεληθώ άμεσα από τη συμμετοχή μου στην παρούσα έρευνα.</w:t>
      </w:r>
    </w:p>
    <w:p w14:paraId="027F46E7" w14:textId="77777777" w:rsidR="0034146C" w:rsidRDefault="0034146C" w:rsidP="003A0976">
      <w:pPr>
        <w:spacing w:line="360" w:lineRule="auto"/>
        <w:jc w:val="both"/>
        <w:rPr>
          <w:rFonts w:ascii="Calibri" w:eastAsia="Calibri" w:hAnsi="Calibri" w:cs="Calibri"/>
        </w:rPr>
      </w:pPr>
    </w:p>
    <w:p w14:paraId="67F3A8E8" w14:textId="77777777" w:rsidR="0034146C" w:rsidRDefault="0034146C" w:rsidP="003A0976">
      <w:pPr>
        <w:spacing w:line="360" w:lineRule="auto"/>
        <w:jc w:val="both"/>
        <w:rPr>
          <w:rFonts w:ascii="Calibri" w:eastAsia="Calibri" w:hAnsi="Calibri" w:cs="Calibri"/>
        </w:rPr>
      </w:pPr>
    </w:p>
    <w:p w14:paraId="5DD88346" w14:textId="77777777" w:rsidR="0034146C" w:rsidRDefault="0034146C" w:rsidP="003A0976">
      <w:pPr>
        <w:spacing w:line="360" w:lineRule="auto"/>
        <w:jc w:val="both"/>
        <w:rPr>
          <w:rFonts w:ascii="Calibri" w:eastAsia="Calibri" w:hAnsi="Calibri" w:cs="Calibri"/>
        </w:rPr>
      </w:pPr>
    </w:p>
    <w:p w14:paraId="1FF1D658" w14:textId="77777777" w:rsidR="0034146C" w:rsidRDefault="0034146C" w:rsidP="003A0976">
      <w:pPr>
        <w:spacing w:line="360" w:lineRule="auto"/>
        <w:jc w:val="both"/>
        <w:rPr>
          <w:rFonts w:ascii="Calibri" w:eastAsia="Calibri" w:hAnsi="Calibri" w:cs="Calibri"/>
        </w:rPr>
      </w:pPr>
    </w:p>
    <w:p w14:paraId="7AAE3203" w14:textId="77777777" w:rsidR="0034146C" w:rsidRDefault="0034146C" w:rsidP="003A0976">
      <w:pPr>
        <w:spacing w:line="360" w:lineRule="auto"/>
        <w:jc w:val="both"/>
        <w:rPr>
          <w:rFonts w:ascii="Calibri" w:eastAsia="Calibri" w:hAnsi="Calibri" w:cs="Calibri"/>
        </w:rPr>
      </w:pPr>
    </w:p>
    <w:bookmarkEnd w:id="0"/>
    <w:p w14:paraId="0F6FC1E0" w14:textId="45A044F8" w:rsidR="0034146C" w:rsidRPr="0034146C" w:rsidRDefault="00A72E51" w:rsidP="0034146C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____________________                                                                                   _______________________</w:t>
      </w:r>
    </w:p>
    <w:p w14:paraId="77425D06" w14:textId="3AEA711A" w:rsidR="00962CD2" w:rsidRDefault="00A72E51" w:rsidP="0034146C">
      <w:pPr>
        <w:rPr>
          <w:rFonts w:ascii="Calibri" w:eastAsia="Calibri" w:hAnsi="Calibri" w:cs="Calibri"/>
          <w:color w:val="073763"/>
        </w:rPr>
      </w:pPr>
      <w:r>
        <w:rPr>
          <w:rFonts w:ascii="Calibri" w:hAnsi="Calibri"/>
        </w:rPr>
        <w:t xml:space="preserve">                   Ημερομηνία                                                                                                             Υπογραφή</w:t>
      </w:r>
    </w:p>
    <w:sectPr w:rsidR="00962CD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2663" w14:textId="77777777" w:rsidR="00EB3B59" w:rsidRDefault="00EB3B59">
      <w:pPr>
        <w:spacing w:line="240" w:lineRule="auto"/>
      </w:pPr>
      <w:r>
        <w:separator/>
      </w:r>
    </w:p>
  </w:endnote>
  <w:endnote w:type="continuationSeparator" w:id="0">
    <w:p w14:paraId="1E859B10" w14:textId="77777777" w:rsidR="00EB3B59" w:rsidRDefault="00EB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DC4F" w14:textId="63E29A98" w:rsidR="00CF6678" w:rsidRPr="003A0976" w:rsidRDefault="00FC78E9" w:rsidP="003A0976">
    <w:pPr>
      <w:tabs>
        <w:tab w:val="center" w:pos="4680"/>
        <w:tab w:val="right" w:pos="9360"/>
      </w:tabs>
      <w:spacing w:line="240" w:lineRule="auto"/>
      <w:jc w:val="both"/>
      <w:rPr>
        <w:rFonts w:ascii="Calibri" w:eastAsia="Calibri" w:hAnsi="Calibri" w:cs="Calibri"/>
        <w:color w:val="073763"/>
        <w:sz w:val="18"/>
        <w:szCs w:val="18"/>
      </w:rPr>
    </w:pPr>
    <w:r>
      <w:rPr>
        <w:rFonts w:ascii="Calibri" w:hAnsi="Calibri"/>
        <w:color w:val="073763"/>
        <w:sz w:val="16"/>
      </w:rPr>
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06D8" w14:textId="77777777" w:rsidR="00EB3B59" w:rsidRDefault="00EB3B59">
      <w:pPr>
        <w:spacing w:line="240" w:lineRule="auto"/>
      </w:pPr>
      <w:r>
        <w:separator/>
      </w:r>
    </w:p>
  </w:footnote>
  <w:footnote w:type="continuationSeparator" w:id="0">
    <w:p w14:paraId="690B3D0A" w14:textId="77777777" w:rsidR="00EB3B59" w:rsidRDefault="00EB3B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022E" w14:textId="0D8E8D8F" w:rsidR="00CF6678" w:rsidRDefault="00FC78E9">
    <w:r>
      <w:rPr>
        <w:noProof/>
      </w:rPr>
      <w:drawing>
        <wp:inline distT="0" distB="0" distL="0" distR="0" wp14:anchorId="66A774DD" wp14:editId="2581DE9E">
          <wp:extent cx="1304227" cy="716280"/>
          <wp:effectExtent l="0" t="0" r="0" b="7620"/>
          <wp:docPr id="913675848" name="Picture 3" descr="A picture containing flag, graphics, symbol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675848" name="Picture 3" descr="A picture containing flag, graphics, symbol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62" cy="72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32A861A6" wp14:editId="40B735E9">
          <wp:extent cx="1408986" cy="739140"/>
          <wp:effectExtent l="0" t="0" r="1270" b="3810"/>
          <wp:docPr id="1684016856" name="Picture 1" descr="A picture containing graphics, graphic design,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016856" name="Picture 1" descr="A picture containing graphics, graphic design, text, businesscar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21" cy="740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433837EF" wp14:editId="3DD8715C">
          <wp:extent cx="769620" cy="779769"/>
          <wp:effectExtent l="0" t="0" r="0" b="0"/>
          <wp:docPr id="445053795" name="Picture 2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053795" name="Picture 2" descr="A blue flag with yellow stars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6" cy="82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B24"/>
    <w:multiLevelType w:val="multilevel"/>
    <w:tmpl w:val="9E3A87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20309D"/>
    <w:multiLevelType w:val="multilevel"/>
    <w:tmpl w:val="4350B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BE20E7"/>
    <w:multiLevelType w:val="multilevel"/>
    <w:tmpl w:val="C62890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0A5F2E"/>
    <w:multiLevelType w:val="multilevel"/>
    <w:tmpl w:val="5C9AE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E979D4"/>
    <w:multiLevelType w:val="multilevel"/>
    <w:tmpl w:val="F744A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EE789E"/>
    <w:multiLevelType w:val="multilevel"/>
    <w:tmpl w:val="4D227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226897"/>
    <w:multiLevelType w:val="multilevel"/>
    <w:tmpl w:val="592C8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962BEC"/>
    <w:multiLevelType w:val="multilevel"/>
    <w:tmpl w:val="54860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AEA01EC"/>
    <w:multiLevelType w:val="multilevel"/>
    <w:tmpl w:val="ACDC11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EC2C5F"/>
    <w:multiLevelType w:val="hybridMultilevel"/>
    <w:tmpl w:val="DD46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716E7"/>
    <w:multiLevelType w:val="multilevel"/>
    <w:tmpl w:val="C262C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A71C96"/>
    <w:multiLevelType w:val="multilevel"/>
    <w:tmpl w:val="9CEA4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E5723E"/>
    <w:multiLevelType w:val="multilevel"/>
    <w:tmpl w:val="0FFA6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1C49D3"/>
    <w:multiLevelType w:val="multilevel"/>
    <w:tmpl w:val="B27A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3FB45D3"/>
    <w:multiLevelType w:val="multilevel"/>
    <w:tmpl w:val="06F09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40C4606"/>
    <w:multiLevelType w:val="multilevel"/>
    <w:tmpl w:val="10A87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DC6BCC"/>
    <w:multiLevelType w:val="multilevel"/>
    <w:tmpl w:val="6466FA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96C7EB9"/>
    <w:multiLevelType w:val="multilevel"/>
    <w:tmpl w:val="8FEE2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4422718">
    <w:abstractNumId w:val="7"/>
  </w:num>
  <w:num w:numId="2" w16cid:durableId="1908487971">
    <w:abstractNumId w:val="2"/>
  </w:num>
  <w:num w:numId="3" w16cid:durableId="757871967">
    <w:abstractNumId w:val="11"/>
  </w:num>
  <w:num w:numId="4" w16cid:durableId="986397358">
    <w:abstractNumId w:val="1"/>
  </w:num>
  <w:num w:numId="5" w16cid:durableId="414130235">
    <w:abstractNumId w:val="0"/>
  </w:num>
  <w:num w:numId="6" w16cid:durableId="1452749686">
    <w:abstractNumId w:val="3"/>
  </w:num>
  <w:num w:numId="7" w16cid:durableId="526456358">
    <w:abstractNumId w:val="16"/>
  </w:num>
  <w:num w:numId="8" w16cid:durableId="533154915">
    <w:abstractNumId w:val="17"/>
  </w:num>
  <w:num w:numId="9" w16cid:durableId="795875907">
    <w:abstractNumId w:val="14"/>
  </w:num>
  <w:num w:numId="10" w16cid:durableId="1009604354">
    <w:abstractNumId w:val="15"/>
  </w:num>
  <w:num w:numId="11" w16cid:durableId="1962108152">
    <w:abstractNumId w:val="13"/>
  </w:num>
  <w:num w:numId="12" w16cid:durableId="506360480">
    <w:abstractNumId w:val="8"/>
  </w:num>
  <w:num w:numId="13" w16cid:durableId="1703364703">
    <w:abstractNumId w:val="12"/>
  </w:num>
  <w:num w:numId="14" w16cid:durableId="1968394943">
    <w:abstractNumId w:val="6"/>
  </w:num>
  <w:num w:numId="15" w16cid:durableId="269166774">
    <w:abstractNumId w:val="4"/>
  </w:num>
  <w:num w:numId="16" w16cid:durableId="841239722">
    <w:abstractNumId w:val="10"/>
  </w:num>
  <w:num w:numId="17" w16cid:durableId="1889101020">
    <w:abstractNumId w:val="5"/>
  </w:num>
  <w:num w:numId="18" w16cid:durableId="1053046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78"/>
    <w:rsid w:val="000154A8"/>
    <w:rsid w:val="00017EB3"/>
    <w:rsid w:val="00031C46"/>
    <w:rsid w:val="00056590"/>
    <w:rsid w:val="000E1A89"/>
    <w:rsid w:val="000E5109"/>
    <w:rsid w:val="000F748E"/>
    <w:rsid w:val="001075B6"/>
    <w:rsid w:val="00154326"/>
    <w:rsid w:val="00172470"/>
    <w:rsid w:val="00181C98"/>
    <w:rsid w:val="001B34BA"/>
    <w:rsid w:val="001C460F"/>
    <w:rsid w:val="00296742"/>
    <w:rsid w:val="00311359"/>
    <w:rsid w:val="0034146C"/>
    <w:rsid w:val="00381E69"/>
    <w:rsid w:val="00384618"/>
    <w:rsid w:val="003A0976"/>
    <w:rsid w:val="003C5D3A"/>
    <w:rsid w:val="003E5BE3"/>
    <w:rsid w:val="00424EFB"/>
    <w:rsid w:val="00436E5D"/>
    <w:rsid w:val="004411C6"/>
    <w:rsid w:val="004C47DE"/>
    <w:rsid w:val="004C78F2"/>
    <w:rsid w:val="004D3A60"/>
    <w:rsid w:val="004E7D83"/>
    <w:rsid w:val="00550BC7"/>
    <w:rsid w:val="005658E9"/>
    <w:rsid w:val="005917FB"/>
    <w:rsid w:val="00593960"/>
    <w:rsid w:val="005A2762"/>
    <w:rsid w:val="005A76F7"/>
    <w:rsid w:val="005D7EE2"/>
    <w:rsid w:val="005E7893"/>
    <w:rsid w:val="00617CFB"/>
    <w:rsid w:val="00652AC5"/>
    <w:rsid w:val="00671EBA"/>
    <w:rsid w:val="006C5FF9"/>
    <w:rsid w:val="006D4CFF"/>
    <w:rsid w:val="00705D04"/>
    <w:rsid w:val="00740CF1"/>
    <w:rsid w:val="00744526"/>
    <w:rsid w:val="007457BC"/>
    <w:rsid w:val="0074692F"/>
    <w:rsid w:val="00765641"/>
    <w:rsid w:val="007E1AA8"/>
    <w:rsid w:val="00811B3B"/>
    <w:rsid w:val="00823DC1"/>
    <w:rsid w:val="0082491F"/>
    <w:rsid w:val="00855BAA"/>
    <w:rsid w:val="00857946"/>
    <w:rsid w:val="008B6E3D"/>
    <w:rsid w:val="00962CD2"/>
    <w:rsid w:val="009977A7"/>
    <w:rsid w:val="00A010CE"/>
    <w:rsid w:val="00A72E51"/>
    <w:rsid w:val="00B25280"/>
    <w:rsid w:val="00B64537"/>
    <w:rsid w:val="00B86F6E"/>
    <w:rsid w:val="00BB3BA2"/>
    <w:rsid w:val="00BB4DD4"/>
    <w:rsid w:val="00C21B88"/>
    <w:rsid w:val="00C33038"/>
    <w:rsid w:val="00C43BAE"/>
    <w:rsid w:val="00C86B59"/>
    <w:rsid w:val="00C878B5"/>
    <w:rsid w:val="00C94AED"/>
    <w:rsid w:val="00CA15C0"/>
    <w:rsid w:val="00CC2EBF"/>
    <w:rsid w:val="00CD5B3F"/>
    <w:rsid w:val="00CF6678"/>
    <w:rsid w:val="00D00BAA"/>
    <w:rsid w:val="00D22EF5"/>
    <w:rsid w:val="00D354BE"/>
    <w:rsid w:val="00D40BEA"/>
    <w:rsid w:val="00D41772"/>
    <w:rsid w:val="00D76FCA"/>
    <w:rsid w:val="00DA5BF3"/>
    <w:rsid w:val="00DF3768"/>
    <w:rsid w:val="00E13111"/>
    <w:rsid w:val="00E87A91"/>
    <w:rsid w:val="00E979C6"/>
    <w:rsid w:val="00EB3B59"/>
    <w:rsid w:val="00EB721A"/>
    <w:rsid w:val="00F1729E"/>
    <w:rsid w:val="00F417C8"/>
    <w:rsid w:val="00FC78E9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4388C"/>
  <w15:docId w15:val="{C1DB95C4-D43D-4B72-9A71-3C8228E6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C1"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8F6E1A"/>
    <w:rPr>
      <w:sz w:val="16"/>
      <w:szCs w:val="16"/>
    </w:rPr>
  </w:style>
  <w:style w:type="paragraph" w:styleId="ab">
    <w:name w:val="annotation text"/>
    <w:basedOn w:val="a"/>
    <w:link w:val="Char"/>
    <w:uiPriority w:val="99"/>
    <w:unhideWhenUsed/>
    <w:rsid w:val="008F6E1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b"/>
    <w:uiPriority w:val="99"/>
    <w:rsid w:val="008F6E1A"/>
    <w:rPr>
      <w:sz w:val="20"/>
      <w:szCs w:val="20"/>
    </w:rPr>
  </w:style>
  <w:style w:type="paragraph" w:styleId="ac">
    <w:name w:val="annotation subject"/>
    <w:basedOn w:val="ab"/>
    <w:next w:val="ab"/>
    <w:link w:val="Char0"/>
    <w:uiPriority w:val="99"/>
    <w:semiHidden/>
    <w:unhideWhenUsed/>
    <w:rsid w:val="008F6E1A"/>
    <w:rPr>
      <w:b/>
      <w:bCs/>
    </w:rPr>
  </w:style>
  <w:style w:type="character" w:customStyle="1" w:styleId="Char0">
    <w:name w:val="Θέμα σχολίου Char"/>
    <w:basedOn w:val="Char"/>
    <w:link w:val="ac"/>
    <w:uiPriority w:val="99"/>
    <w:semiHidden/>
    <w:rsid w:val="008F6E1A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1167F3"/>
    <w:pPr>
      <w:spacing w:line="240" w:lineRule="auto"/>
    </w:pPr>
  </w:style>
  <w:style w:type="paragraph" w:styleId="ae">
    <w:name w:val="List Paragraph"/>
    <w:basedOn w:val="a"/>
    <w:uiPriority w:val="34"/>
    <w:qFormat/>
    <w:rsid w:val="004A66FE"/>
    <w:pPr>
      <w:ind w:left="720"/>
      <w:contextualSpacing/>
    </w:p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9">
    <w:name w:val="header"/>
    <w:basedOn w:val="a"/>
    <w:link w:val="Char1"/>
    <w:uiPriority w:val="99"/>
    <w:unhideWhenUsed/>
    <w:rsid w:val="00A6777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f9"/>
    <w:uiPriority w:val="99"/>
    <w:rsid w:val="00A67772"/>
  </w:style>
  <w:style w:type="paragraph" w:styleId="afa">
    <w:name w:val="footer"/>
    <w:basedOn w:val="a"/>
    <w:link w:val="Char2"/>
    <w:uiPriority w:val="99"/>
    <w:unhideWhenUsed/>
    <w:rsid w:val="00A67772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fa"/>
    <w:uiPriority w:val="99"/>
    <w:rsid w:val="00A67772"/>
  </w:style>
  <w:style w:type="paragraph" w:styleId="afb">
    <w:name w:val="footnote text"/>
    <w:basedOn w:val="a"/>
    <w:link w:val="Char3"/>
    <w:uiPriority w:val="99"/>
    <w:semiHidden/>
    <w:unhideWhenUsed/>
    <w:rsid w:val="00587842"/>
    <w:pPr>
      <w:spacing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fb"/>
    <w:uiPriority w:val="99"/>
    <w:semiHidden/>
    <w:rsid w:val="00587842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587842"/>
    <w:rPr>
      <w:vertAlign w:val="superscript"/>
    </w:rPr>
  </w:style>
  <w:style w:type="character" w:styleId="-">
    <w:name w:val="Hyperlink"/>
    <w:basedOn w:val="a0"/>
    <w:uiPriority w:val="99"/>
    <w:unhideWhenUsed/>
    <w:rsid w:val="006C599B"/>
    <w:rPr>
      <w:color w:val="0000FF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6C599B"/>
    <w:rPr>
      <w:color w:val="605E5C"/>
      <w:shd w:val="clear" w:color="auto" w:fill="E1DFDD"/>
    </w:rPr>
  </w:style>
  <w:style w:type="table" w:customStyle="1" w:styleId="a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811B3B"/>
    <w:rPr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sid w:val="00E13111"/>
    <w:rPr>
      <w:color w:val="434343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E979C6"/>
    <w:rPr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31C46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031C46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31C46"/>
    <w:pPr>
      <w:spacing w:after="100"/>
      <w:ind w:left="440"/>
    </w:pPr>
  </w:style>
  <w:style w:type="character" w:styleId="-0">
    <w:name w:val="FollowedHyperlink"/>
    <w:basedOn w:val="a0"/>
    <w:uiPriority w:val="99"/>
    <w:semiHidden/>
    <w:unhideWhenUsed/>
    <w:rsid w:val="005A2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etamorfossi.gov.gr/o-dimos/politiki-poiotitas/politiki-prostasias-prosopikon-dedomen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1F+zcbibZ5eN2Idumwg92xHXR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OAByITFZemo3eXY0UkRMUEl4dzBCbC1nNi1FQWJJcTA5N2hs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D36A70-50FD-4BCB-9F99-BBEDB400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ΜΑΡΙΑ ΝΤΟΥΡΟΥ</cp:lastModifiedBy>
  <cp:revision>8</cp:revision>
  <dcterms:created xsi:type="dcterms:W3CDTF">2023-08-29T09:05:00Z</dcterms:created>
  <dcterms:modified xsi:type="dcterms:W3CDTF">2023-09-05T11:29:00Z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3bbb7a5af4aec05da37ee2ccd0b13cbaea9116ac628402debffed07fa2febbf8</vt:lpwstr>
  </property>
</Properties>
</file>